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42F" w:rsidRDefault="0071742F" w:rsidP="0071742F">
      <w:pPr>
        <w:autoSpaceDE w:val="0"/>
        <w:autoSpaceDN w:val="0"/>
        <w:adjustRightInd w:val="0"/>
        <w:spacing w:line="240" w:lineRule="exact"/>
        <w:ind w:left="485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Главе Администрации </w:t>
      </w:r>
      <w:proofErr w:type="spellStart"/>
      <w:r>
        <w:rPr>
          <w:color w:val="auto"/>
          <w:sz w:val="28"/>
          <w:szCs w:val="28"/>
        </w:rPr>
        <w:t>Лоухского</w:t>
      </w:r>
      <w:proofErr w:type="spellEnd"/>
      <w:r>
        <w:rPr>
          <w:color w:val="auto"/>
          <w:sz w:val="28"/>
          <w:szCs w:val="28"/>
        </w:rPr>
        <w:t xml:space="preserve"> муниципального района</w:t>
      </w:r>
    </w:p>
    <w:p w:rsidR="0071742F" w:rsidRDefault="0071742F" w:rsidP="0071742F">
      <w:pPr>
        <w:autoSpaceDE w:val="0"/>
        <w:autoSpaceDN w:val="0"/>
        <w:adjustRightInd w:val="0"/>
        <w:spacing w:line="240" w:lineRule="exact"/>
        <w:ind w:left="4859"/>
        <w:rPr>
          <w:color w:val="auto"/>
          <w:sz w:val="28"/>
          <w:szCs w:val="28"/>
        </w:rPr>
      </w:pPr>
    </w:p>
    <w:p w:rsidR="0071742F" w:rsidRPr="009C2746" w:rsidRDefault="0071742F" w:rsidP="0071742F">
      <w:pPr>
        <w:autoSpaceDE w:val="0"/>
        <w:autoSpaceDN w:val="0"/>
        <w:adjustRightInd w:val="0"/>
        <w:spacing w:line="240" w:lineRule="exact"/>
        <w:ind w:left="485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Серебряковой К.С.</w:t>
      </w:r>
    </w:p>
    <w:p w:rsidR="0071742F" w:rsidRPr="009C2746" w:rsidRDefault="0071742F" w:rsidP="0071742F">
      <w:pPr>
        <w:autoSpaceDE w:val="0"/>
        <w:autoSpaceDN w:val="0"/>
        <w:adjustRightInd w:val="0"/>
        <w:spacing w:line="240" w:lineRule="exact"/>
        <w:ind w:left="4859"/>
        <w:rPr>
          <w:color w:val="auto"/>
          <w:sz w:val="28"/>
          <w:szCs w:val="28"/>
        </w:rPr>
      </w:pPr>
    </w:p>
    <w:p w:rsidR="0071742F" w:rsidRPr="003B3824" w:rsidRDefault="0071742F" w:rsidP="0071742F">
      <w:pPr>
        <w:autoSpaceDE w:val="0"/>
        <w:autoSpaceDN w:val="0"/>
        <w:adjustRightInd w:val="0"/>
        <w:spacing w:line="240" w:lineRule="exact"/>
        <w:ind w:left="4859"/>
        <w:rPr>
          <w:color w:val="auto"/>
          <w:sz w:val="28"/>
          <w:szCs w:val="28"/>
        </w:rPr>
      </w:pPr>
    </w:p>
    <w:p w:rsidR="0071742F" w:rsidRDefault="0071742F" w:rsidP="0071742F">
      <w:pPr>
        <w:autoSpaceDE w:val="0"/>
        <w:autoSpaceDN w:val="0"/>
        <w:adjustRightInd w:val="0"/>
        <w:ind w:firstLine="720"/>
        <w:rPr>
          <w:color w:val="auto"/>
          <w:sz w:val="28"/>
          <w:szCs w:val="28"/>
        </w:rPr>
      </w:pPr>
    </w:p>
    <w:p w:rsidR="0071742F" w:rsidRDefault="0071742F" w:rsidP="0071742F">
      <w:pPr>
        <w:autoSpaceDE w:val="0"/>
        <w:autoSpaceDN w:val="0"/>
        <w:adjustRightInd w:val="0"/>
        <w:ind w:firstLine="720"/>
        <w:rPr>
          <w:color w:val="auto"/>
          <w:sz w:val="28"/>
          <w:szCs w:val="28"/>
        </w:rPr>
      </w:pPr>
    </w:p>
    <w:p w:rsidR="0071742F" w:rsidRDefault="0071742F" w:rsidP="0071742F">
      <w:pPr>
        <w:autoSpaceDE w:val="0"/>
        <w:autoSpaceDN w:val="0"/>
        <w:adjustRightInd w:val="0"/>
        <w:ind w:firstLine="720"/>
        <w:rPr>
          <w:color w:val="auto"/>
          <w:sz w:val="28"/>
          <w:szCs w:val="28"/>
        </w:rPr>
      </w:pPr>
    </w:p>
    <w:p w:rsidR="0071742F" w:rsidRPr="00110669" w:rsidRDefault="0071742F" w:rsidP="0071742F">
      <w:pPr>
        <w:spacing w:line="240" w:lineRule="exact"/>
        <w:ind w:right="5041"/>
        <w:rPr>
          <w:b/>
          <w:color w:val="auto"/>
          <w:sz w:val="28"/>
          <w:szCs w:val="28"/>
        </w:rPr>
      </w:pPr>
    </w:p>
    <w:p w:rsidR="0071742F" w:rsidRPr="00110669" w:rsidRDefault="0071742F" w:rsidP="0071742F">
      <w:pPr>
        <w:spacing w:line="240" w:lineRule="exact"/>
        <w:ind w:right="5041"/>
        <w:rPr>
          <w:b/>
          <w:color w:val="auto"/>
          <w:sz w:val="28"/>
          <w:szCs w:val="28"/>
        </w:rPr>
      </w:pPr>
    </w:p>
    <w:p w:rsidR="0071742F" w:rsidRPr="00110669" w:rsidRDefault="0071742F" w:rsidP="0071742F">
      <w:pPr>
        <w:autoSpaceDE w:val="0"/>
        <w:autoSpaceDN w:val="0"/>
        <w:adjustRightInd w:val="0"/>
        <w:ind w:firstLine="720"/>
        <w:rPr>
          <w:color w:val="auto"/>
          <w:sz w:val="28"/>
          <w:szCs w:val="28"/>
        </w:rPr>
      </w:pPr>
      <w:r w:rsidRPr="00110669">
        <w:rPr>
          <w:color w:val="auto"/>
          <w:sz w:val="28"/>
          <w:szCs w:val="28"/>
        </w:rPr>
        <w:t>Прошу опубликовать следующую информацию:</w:t>
      </w:r>
    </w:p>
    <w:p w:rsidR="0071742F" w:rsidRPr="00110669" w:rsidRDefault="0071742F" w:rsidP="0071742F">
      <w:pPr>
        <w:pStyle w:val="Con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1742F" w:rsidRDefault="0071742F" w:rsidP="0071742F">
      <w:pPr>
        <w:autoSpaceDE w:val="0"/>
        <w:autoSpaceDN w:val="0"/>
        <w:adjustRightInd w:val="0"/>
        <w:ind w:right="-306" w:firstLine="709"/>
        <w:rPr>
          <w:color w:val="000000"/>
          <w:spacing w:val="6"/>
          <w:sz w:val="28"/>
          <w:szCs w:val="28"/>
        </w:rPr>
      </w:pPr>
      <w:bookmarkStart w:id="0" w:name="_GoBack"/>
      <w:bookmarkEnd w:id="0"/>
      <w:r>
        <w:rPr>
          <w:color w:val="000000"/>
          <w:spacing w:val="6"/>
          <w:sz w:val="28"/>
          <w:szCs w:val="28"/>
        </w:rPr>
        <w:t>В п</w:t>
      </w:r>
      <w:r w:rsidRPr="00B512A0">
        <w:rPr>
          <w:color w:val="000000"/>
          <w:spacing w:val="6"/>
          <w:sz w:val="28"/>
          <w:szCs w:val="28"/>
        </w:rPr>
        <w:t>рокуратур</w:t>
      </w:r>
      <w:r>
        <w:rPr>
          <w:color w:val="000000"/>
          <w:spacing w:val="6"/>
          <w:sz w:val="28"/>
          <w:szCs w:val="28"/>
        </w:rPr>
        <w:t>у</w:t>
      </w:r>
      <w:r w:rsidRPr="00B512A0">
        <w:rPr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color w:val="000000"/>
          <w:spacing w:val="6"/>
          <w:sz w:val="28"/>
          <w:szCs w:val="28"/>
        </w:rPr>
        <w:t>Лоухского</w:t>
      </w:r>
      <w:proofErr w:type="spellEnd"/>
      <w:r w:rsidRPr="00B512A0">
        <w:rPr>
          <w:color w:val="000000"/>
          <w:spacing w:val="6"/>
          <w:sz w:val="28"/>
          <w:szCs w:val="28"/>
        </w:rPr>
        <w:t xml:space="preserve"> района </w:t>
      </w:r>
      <w:r>
        <w:rPr>
          <w:color w:val="000000"/>
          <w:spacing w:val="6"/>
          <w:sz w:val="28"/>
          <w:szCs w:val="28"/>
        </w:rPr>
        <w:t>обратилась местная жительница, инвалид 3 группы, с просьбой оказать помощь в получении компенсации затрат на проезд к месту лечения и обратно.</w:t>
      </w:r>
    </w:p>
    <w:p w:rsidR="0071742F" w:rsidRDefault="0071742F" w:rsidP="0071742F">
      <w:pPr>
        <w:autoSpaceDE w:val="0"/>
        <w:autoSpaceDN w:val="0"/>
        <w:adjustRightInd w:val="0"/>
        <w:ind w:right="-306" w:firstLine="709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По медицинским показания женщина нуждается в получении специализированного лечения. Вместе с тем, в местной больнице специализированные медицинские услуги, соответствующему установленному диагнозу заявителя, не оказываются.</w:t>
      </w:r>
    </w:p>
    <w:p w:rsidR="0071742F" w:rsidRDefault="0071742F" w:rsidP="0071742F">
      <w:pPr>
        <w:autoSpaceDE w:val="0"/>
        <w:autoSpaceDN w:val="0"/>
        <w:adjustRightInd w:val="0"/>
        <w:ind w:right="-306" w:firstLine="709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Жительница </w:t>
      </w:r>
      <w:proofErr w:type="spellStart"/>
      <w:r>
        <w:rPr>
          <w:color w:val="000000"/>
          <w:spacing w:val="6"/>
          <w:sz w:val="28"/>
          <w:szCs w:val="28"/>
        </w:rPr>
        <w:t>пгт</w:t>
      </w:r>
      <w:proofErr w:type="spellEnd"/>
      <w:r>
        <w:rPr>
          <w:color w:val="000000"/>
          <w:spacing w:val="6"/>
          <w:sz w:val="28"/>
          <w:szCs w:val="28"/>
        </w:rPr>
        <w:t>. Лоухи за собственные денежные средства ездила в г. Петрозаводск в специализированную больницу.</w:t>
      </w:r>
    </w:p>
    <w:p w:rsidR="0071742F" w:rsidRDefault="0071742F" w:rsidP="0071742F">
      <w:pPr>
        <w:autoSpaceDE w:val="0"/>
        <w:autoSpaceDN w:val="0"/>
        <w:adjustRightInd w:val="0"/>
        <w:ind w:right="-306" w:firstLine="709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По результатам рассмотрения обращения прокуратура района направила в суд исковое заявление о взыскании в пользу инвалида с Министерства здравоохранения Карелии компенсацию расходов на проезд к месту лечения и обратно. Суд, согласивший с позицией прокурора, удовлетворил заявленные требования. Решение суда вступило в законную силу.</w:t>
      </w:r>
    </w:p>
    <w:p w:rsidR="0071742F" w:rsidRDefault="0071742F" w:rsidP="0071742F">
      <w:pPr>
        <w:autoSpaceDE w:val="0"/>
        <w:autoSpaceDN w:val="0"/>
        <w:adjustRightInd w:val="0"/>
        <w:ind w:right="-306" w:firstLine="709"/>
        <w:rPr>
          <w:color w:val="000000"/>
          <w:spacing w:val="6"/>
          <w:sz w:val="28"/>
          <w:szCs w:val="28"/>
        </w:rPr>
      </w:pPr>
    </w:p>
    <w:p w:rsidR="0071742F" w:rsidRDefault="0071742F" w:rsidP="0071742F">
      <w:pPr>
        <w:autoSpaceDE w:val="0"/>
        <w:autoSpaceDN w:val="0"/>
        <w:adjustRightInd w:val="0"/>
        <w:ind w:right="-306" w:firstLine="709"/>
        <w:rPr>
          <w:color w:val="000000"/>
          <w:spacing w:val="6"/>
          <w:sz w:val="28"/>
          <w:szCs w:val="28"/>
        </w:rPr>
      </w:pPr>
    </w:p>
    <w:p w:rsidR="0071742F" w:rsidRPr="00AD7391" w:rsidRDefault="0071742F" w:rsidP="0071742F">
      <w:pPr>
        <w:autoSpaceDE w:val="0"/>
        <w:autoSpaceDN w:val="0"/>
        <w:adjustRightInd w:val="0"/>
        <w:ind w:right="-306"/>
        <w:rPr>
          <w:color w:val="000000"/>
          <w:spacing w:val="6"/>
          <w:sz w:val="28"/>
          <w:szCs w:val="28"/>
        </w:rPr>
      </w:pPr>
    </w:p>
    <w:p w:rsidR="0071742F" w:rsidRPr="00B31BA9" w:rsidRDefault="0071742F" w:rsidP="0071742F">
      <w:pPr>
        <w:pStyle w:val="a3"/>
        <w:spacing w:line="240" w:lineRule="exact"/>
        <w:ind w:left="652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Старший п</w:t>
      </w:r>
      <w:r w:rsidRPr="00B31BA9">
        <w:rPr>
          <w:color w:val="auto"/>
          <w:sz w:val="28"/>
          <w:szCs w:val="28"/>
        </w:rPr>
        <w:t xml:space="preserve">омощник </w:t>
      </w:r>
    </w:p>
    <w:p w:rsidR="0071742F" w:rsidRPr="00B31BA9" w:rsidRDefault="0071742F" w:rsidP="0071742F">
      <w:pPr>
        <w:pStyle w:val="a3"/>
        <w:spacing w:line="240" w:lineRule="exact"/>
        <w:ind w:left="6521"/>
        <w:rPr>
          <w:color w:val="auto"/>
          <w:sz w:val="28"/>
          <w:szCs w:val="28"/>
        </w:rPr>
      </w:pPr>
      <w:r w:rsidRPr="00B31BA9">
        <w:rPr>
          <w:color w:val="auto"/>
          <w:sz w:val="28"/>
          <w:szCs w:val="28"/>
        </w:rPr>
        <w:t>прокурора района</w:t>
      </w:r>
    </w:p>
    <w:p w:rsidR="0071742F" w:rsidRPr="00B31BA9" w:rsidRDefault="0071742F" w:rsidP="0071742F">
      <w:pPr>
        <w:pStyle w:val="a3"/>
        <w:spacing w:line="240" w:lineRule="exact"/>
        <w:ind w:left="6521"/>
        <w:rPr>
          <w:color w:val="auto"/>
          <w:sz w:val="28"/>
          <w:szCs w:val="28"/>
        </w:rPr>
      </w:pPr>
    </w:p>
    <w:p w:rsidR="0071742F" w:rsidRPr="00AD7391" w:rsidRDefault="0071742F" w:rsidP="0071742F">
      <w:pPr>
        <w:pStyle w:val="a3"/>
        <w:spacing w:line="240" w:lineRule="exact"/>
        <w:ind w:left="6521"/>
        <w:rPr>
          <w:color w:val="auto"/>
          <w:sz w:val="28"/>
          <w:szCs w:val="28"/>
        </w:rPr>
      </w:pPr>
      <w:r w:rsidRPr="00B31BA9">
        <w:rPr>
          <w:color w:val="auto"/>
          <w:sz w:val="28"/>
          <w:szCs w:val="28"/>
        </w:rPr>
        <w:t>Бессалый К.М.</w:t>
      </w:r>
    </w:p>
    <w:p w:rsidR="0071742F" w:rsidRDefault="0071742F" w:rsidP="0071742F"/>
    <w:p w:rsidR="0071742F" w:rsidRDefault="0071742F" w:rsidP="0071742F"/>
    <w:p w:rsidR="00613854" w:rsidRDefault="0071742F"/>
    <w:sectPr w:rsidR="00613854" w:rsidSect="00AD739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42F"/>
    <w:rsid w:val="003708C3"/>
    <w:rsid w:val="00624835"/>
    <w:rsid w:val="0071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42A87"/>
  <w15:chartTrackingRefBased/>
  <w15:docId w15:val="{80E13503-E33B-4F96-B5A0-E5E3D7952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742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8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174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7174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1742F"/>
    <w:rPr>
      <w:rFonts w:ascii="Times New Roman" w:eastAsia="Times New Roman" w:hAnsi="Times New Roman" w:cs="Times New Roman"/>
      <w:color w:val="00008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Бессалый Константин Михайлович</dc:creator>
  <cp:keywords/>
  <dc:description/>
  <cp:lastModifiedBy>Бессалый Константин Михайлович</cp:lastModifiedBy>
  <cp:revision>1</cp:revision>
  <dcterms:created xsi:type="dcterms:W3CDTF">2024-12-28T11:28:00Z</dcterms:created>
  <dcterms:modified xsi:type="dcterms:W3CDTF">2024-12-28T11:36:00Z</dcterms:modified>
</cp:coreProperties>
</file>